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1"/>
          <w:szCs w:val="21"/>
        </w:rPr>
        <w:t>Роль физической активности в профилактике гипертонической болезни.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Физическая активность является одним из ключевых аспектов здорового образа жизни. Она делает человека не только более  привлекательным  физически, но и существенно улучшает его здоровье, снижает  риск развития опасных для жизни заболеваний</w:t>
      </w:r>
      <w:proofErr w:type="gramStart"/>
      <w:r>
        <w:rPr>
          <w:rFonts w:ascii="Arial" w:hAnsi="Arial" w:cs="Arial"/>
          <w:color w:val="4B4B4B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в том числе и гипертонической болезни.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Известно, что эпизодическая физическая нагрузка, благодаря расширению периферических сосудов, вызывает  быстрое, хотя и временное снижение артериального давления. Постоянные физические тренировки приводят к длительному снижению давления, воздействуя  на тонус симпатической нервной системы.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 Исследованиями установлено, что  аэробные упражнения понижают систолическое и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диастолическое</w:t>
      </w:r>
      <w:proofErr w:type="spellEnd"/>
      <w:r>
        <w:rPr>
          <w:rFonts w:ascii="Arial" w:hAnsi="Arial" w:cs="Arial"/>
          <w:color w:val="4B4B4B"/>
          <w:sz w:val="21"/>
          <w:szCs w:val="21"/>
        </w:rPr>
        <w:t>  давление примерно на 6-7 мм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.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4B4B4B"/>
          <w:sz w:val="21"/>
          <w:szCs w:val="21"/>
        </w:rPr>
        <w:t>р</w:t>
      </w:r>
      <w:proofErr w:type="gramEnd"/>
      <w:r>
        <w:rPr>
          <w:rFonts w:ascii="Arial" w:hAnsi="Arial" w:cs="Arial"/>
          <w:color w:val="4B4B4B"/>
          <w:sz w:val="21"/>
          <w:szCs w:val="21"/>
        </w:rPr>
        <w:t>т</w:t>
      </w:r>
      <w:proofErr w:type="spellEnd"/>
      <w:r>
        <w:rPr>
          <w:rFonts w:ascii="Arial" w:hAnsi="Arial" w:cs="Arial"/>
          <w:color w:val="4B4B4B"/>
          <w:sz w:val="21"/>
          <w:szCs w:val="21"/>
        </w:rPr>
        <w:t>. столба.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Для профилактики сердечн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о-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сосудистых заболеваний ( в т.ч и гипертонической болезни) рекомендуется заниматься физическими упражнениями не менее 3 раз в неделю.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Для лучшей переносимости нагрузки сердечн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о-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сосудистой  системой, на занятия следует затрачивать 25-60 минут, распределив их следующим образом: 5-10 минут- разминка, 15-40 минут- нагрузка, 5-10 минут- расслабление. Причем, чем старше человек и чем он менее тренирован, тем важнее стадия разминки.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Рекомендуемая частота, продолжительность  и интенсивность физических упражнений должны соответствовать возможностям каждого конкретного человека и зависеть от исходного уровня его тренированности. Те, кто ведет сидячий образ жизни и неактивны физически, должны начинать медленно (</w:t>
      </w:r>
      <w:r>
        <w:rPr>
          <w:rFonts w:ascii="Arial" w:hAnsi="Arial" w:cs="Arial"/>
          <w:color w:val="4B4B4B"/>
          <w:sz w:val="21"/>
          <w:szCs w:val="21"/>
          <w:u w:val="single"/>
        </w:rPr>
        <w:t>но регулярно</w:t>
      </w:r>
      <w:r>
        <w:rPr>
          <w:rFonts w:ascii="Arial" w:hAnsi="Arial" w:cs="Arial"/>
          <w:color w:val="4B4B4B"/>
          <w:sz w:val="21"/>
          <w:szCs w:val="21"/>
        </w:rPr>
        <w:t>) с непродолжительных и не очень интенсивных  упражнений и повышать свою тренированность постепенно в течение нескольких недель. Такой подход обеспечит наибольшую пользу при минимальном риске.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В выборе физической активности ориентируйтесь на свои привязанности ( подвижные игры, ходьба, езда на велосипеде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и.т.д</w:t>
      </w:r>
      <w:proofErr w:type="spellEnd"/>
      <w:proofErr w:type="gramStart"/>
      <w:r>
        <w:rPr>
          <w:rFonts w:ascii="Arial" w:hAnsi="Arial" w:cs="Arial"/>
          <w:color w:val="4B4B4B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4B4B4B"/>
          <w:sz w:val="21"/>
          <w:szCs w:val="21"/>
        </w:rPr>
        <w:t>), а в выборе времени- на особенности своего распорядка дня и особенности своего биоритма («жаворонок « или « сова»). В первом случае занятия физическими упражнениями предпочтительны до начала трудового дня, во втором - после его окончания. В таком случае физическая активность будет для вас в удовольствие, а значит и более полезной.</w:t>
      </w:r>
    </w:p>
    <w:p w:rsidR="00441C7E" w:rsidRDefault="00441C7E" w:rsidP="00441C7E">
      <w:pPr>
        <w:pStyle w:val="a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В заключение хочется привести известное изречение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Тиссо</w:t>
      </w:r>
      <w:proofErr w:type="spellEnd"/>
      <w:proofErr w:type="gramStart"/>
      <w:r>
        <w:rPr>
          <w:rFonts w:ascii="Arial" w:hAnsi="Arial" w:cs="Arial"/>
          <w:color w:val="4B4B4B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« Движение как таковое может по своему действию заменить любое лекарство, но все средства мира не в состоянии заменить действие движения»</w:t>
      </w:r>
    </w:p>
    <w:p w:rsidR="002F6322" w:rsidRDefault="002F6322"/>
    <w:p w:rsidR="00CE01C6" w:rsidRDefault="00CE01C6"/>
    <w:p w:rsidR="00CE01C6" w:rsidRDefault="00CE01C6">
      <w:r>
        <w:t>Врач ЛФК Лебедева Т.А.</w:t>
      </w:r>
    </w:p>
    <w:sectPr w:rsidR="00CE01C6" w:rsidSect="0091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C7E"/>
    <w:rsid w:val="002F6322"/>
    <w:rsid w:val="00441C7E"/>
    <w:rsid w:val="00915D46"/>
    <w:rsid w:val="00CE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2015-08-21T08:16:00Z</dcterms:created>
  <dcterms:modified xsi:type="dcterms:W3CDTF">2015-08-26T05:33:00Z</dcterms:modified>
</cp:coreProperties>
</file>